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CED6E" w14:textId="446EB19F" w:rsidR="00D470D3" w:rsidRDefault="00D7618F">
      <w:r>
        <w:t xml:space="preserve">JHSC meeting                                                                </w:t>
      </w:r>
      <w:r w:rsidR="006644D7">
        <w:t xml:space="preserve">August </w:t>
      </w:r>
      <w:r>
        <w:t>6</w:t>
      </w:r>
      <w:r w:rsidR="004C4FF2">
        <w:t xml:space="preserve">, </w:t>
      </w:r>
      <w:r>
        <w:t xml:space="preserve"> 2026</w:t>
      </w:r>
      <w:r w:rsidR="003D62F7">
        <w:t xml:space="preserve">    12:00 - 1300</w:t>
      </w:r>
      <w:r>
        <w:br/>
      </w:r>
      <w:r>
        <w:br/>
        <w:t>Attendance</w:t>
      </w:r>
    </w:p>
    <w:p w14:paraId="7EC5FE43" w14:textId="77777777" w:rsidR="0007162A" w:rsidRDefault="00D7618F" w:rsidP="0007162A">
      <w:r w:rsidRPr="00D7618F">
        <w:t>Nicole Lane</w:t>
      </w:r>
      <w:r w:rsidRPr="00D7618F">
        <w:br/>
        <w:t>Richard Cimini</w:t>
      </w:r>
      <w:r w:rsidR="003D62F7">
        <w:br/>
      </w:r>
      <w:r w:rsidRPr="00D7618F">
        <w:t>Robert Warren</w:t>
      </w:r>
      <w:r w:rsidR="00DE2AB2">
        <w:br/>
      </w:r>
      <w:r w:rsidR="00DE2AB2">
        <w:br/>
      </w:r>
      <w:r w:rsidRPr="00AF5D76">
        <w:rPr>
          <w:b/>
          <w:bCs/>
        </w:rPr>
        <w:t>Agenda</w:t>
      </w:r>
      <w:r w:rsidR="00D848E3">
        <w:rPr>
          <w:b/>
          <w:bCs/>
        </w:rPr>
        <w:t xml:space="preserve"> – First meeting</w:t>
      </w:r>
      <w:r w:rsidR="0007162A">
        <w:t>-</w:t>
      </w:r>
      <w:r w:rsidR="0007162A" w:rsidRPr="00D7618F">
        <w:t>Establish co</w:t>
      </w:r>
      <w:r w:rsidR="0007162A">
        <w:t>mmittee co-chairs</w:t>
      </w:r>
    </w:p>
    <w:p w14:paraId="29BC37DB" w14:textId="6F572F7F" w:rsidR="0007162A" w:rsidRDefault="0007162A" w:rsidP="0007162A">
      <w:r>
        <w:br/>
      </w:r>
      <w:r w:rsidRPr="00AF5D76">
        <w:rPr>
          <w:b/>
          <w:bCs/>
        </w:rPr>
        <w:t>Nicole – Production</w:t>
      </w:r>
      <w:r w:rsidRPr="00AF5D76">
        <w:rPr>
          <w:b/>
          <w:bCs/>
        </w:rPr>
        <w:br/>
        <w:t xml:space="preserve"> Richard - Worker</w:t>
      </w:r>
      <w:r>
        <w:t xml:space="preserve"> </w:t>
      </w:r>
      <w:r>
        <w:br/>
        <w:t>-Adopt JHSC Terms of Reference – TOR accepted</w:t>
      </w:r>
      <w:r>
        <w:br/>
        <w:t xml:space="preserve">-Non Disclosure Agreement – signed </w:t>
      </w:r>
      <w:r>
        <w:br/>
        <w:t>-Company Safety policies – accepted by JHSC</w:t>
      </w:r>
      <w:r>
        <w:br/>
        <w:t>-Emergency Action Plan and Medical Emergency Response Plan – accepted by JHSC</w:t>
      </w:r>
      <w:r>
        <w:br/>
        <w:t>-Safety Hotline number – Nicole to look into E-sim option – use personal number for now</w:t>
      </w:r>
      <w:r>
        <w:br/>
        <w:t>-Notice of Project to be filed with MOL – add stages as locations on 1 NOP</w:t>
      </w:r>
      <w:r>
        <w:br/>
        <w:t>-MOL mandatory postings provided to all HOD’s</w:t>
      </w:r>
      <w:r>
        <w:br/>
        <w:t>-eOHS for hazard and injury reporting. Rob and Richard to investigate injuries not closed by medic to determine WSIB filing required</w:t>
      </w:r>
      <w:r>
        <w:br/>
        <w:t>WSIB filing procedure – must be filed within 72 hours from “day of discovery”</w:t>
      </w:r>
      <w:r>
        <w:br/>
        <w:t>-Rob or Richard to initiate Form 7 – authorization from company to collect Workers PI</w:t>
      </w:r>
      <w:r>
        <w:br/>
        <w:t>-email Form 7 to PC and accounting</w:t>
      </w:r>
      <w:r>
        <w:br/>
        <w:t>-accounting to complete payroll section</w:t>
      </w:r>
      <w:r>
        <w:br/>
        <w:t xml:space="preserve">-accounting returns completed Form 7 to PC for electronic WSIB filing </w:t>
      </w:r>
      <w:r>
        <w:br/>
        <w:t>-Completed form 7 emailed to Worker and JHSC</w:t>
      </w:r>
      <w:r>
        <w:br/>
        <w:t>-Rob to be RTW (return to work) contact  for WSIB</w:t>
      </w:r>
    </w:p>
    <w:p w14:paraId="2C76468B" w14:textId="3897A841" w:rsidR="0007162A" w:rsidRDefault="0007162A" w:rsidP="0007162A">
      <w:r w:rsidRPr="00AF5D76">
        <w:rPr>
          <w:b/>
          <w:bCs/>
        </w:rPr>
        <w:t>Training</w:t>
      </w:r>
      <w:r w:rsidRPr="00AF5D76">
        <w:rPr>
          <w:b/>
          <w:bCs/>
        </w:rPr>
        <w:br/>
      </w:r>
      <w:r>
        <w:t>-Workplace violence and harassment training will be provided to all workers</w:t>
      </w:r>
      <w:r>
        <w:br/>
        <w:t>-Richard to obtain worker training records/confirmation from HOD’s</w:t>
      </w:r>
      <w:r>
        <w:br/>
        <w:t>-JHSC - a list of certified first aiders will be kept on file</w:t>
      </w:r>
      <w:r>
        <w:br/>
        <w:t xml:space="preserve">-EAP and company policies / procedures to be reviewed at each department safety meeting </w:t>
      </w:r>
      <w:r>
        <w:br/>
      </w:r>
      <w:r>
        <w:br/>
      </w:r>
      <w:r w:rsidRPr="00AF5D76">
        <w:rPr>
          <w:b/>
          <w:bCs/>
        </w:rPr>
        <w:t>Hazards and Risk Assessments (RA)</w:t>
      </w:r>
      <w:r>
        <w:br/>
        <w:t xml:space="preserve">-HOD’s to complete RA’s when introducing new processes / location to determine best </w:t>
      </w:r>
      <w:r>
        <w:lastRenderedPageBreak/>
        <w:t xml:space="preserve">strategies for threat mitigation. RA’s to be shared with production and all affected departments to ensure transparency and expectations are clear. A written plan will be put in place to be activated and followed “on the day”. </w:t>
      </w:r>
      <w:r>
        <w:br/>
        <w:t>-Nicole will oversee safety on set</w:t>
      </w:r>
      <w:r>
        <w:br/>
      </w:r>
      <w:r>
        <w:br/>
      </w:r>
      <w:r w:rsidRPr="00AF5D76">
        <w:rPr>
          <w:b/>
          <w:bCs/>
        </w:rPr>
        <w:t>PPE procurement</w:t>
      </w:r>
      <w:r>
        <w:br/>
        <w:t>-Department(s) PPE to be ordered / obtained through JHSC</w:t>
      </w:r>
      <w:r>
        <w:br/>
        <w:t xml:space="preserve">-JHSC to maintain an inventory to replenish Department PPE supply </w:t>
      </w:r>
      <w:r>
        <w:br/>
        <w:t>-PPE inventory to be monitored for minimum thresholds - threshold TBD</w:t>
      </w:r>
      <w:r>
        <w:br/>
        <w:t>-Lockable inventory cabinets and rolling first aid stations provided by vendor</w:t>
      </w:r>
      <w:r>
        <w:br/>
        <w:t>-Unused inventory will be returned to vendor for credit at show wrap</w:t>
      </w:r>
      <w:r>
        <w:br/>
      </w:r>
      <w:r>
        <w:br/>
      </w:r>
      <w:r w:rsidRPr="00947AA5">
        <w:rPr>
          <w:b/>
          <w:bCs/>
        </w:rPr>
        <w:t>Medic</w:t>
      </w:r>
      <w:r>
        <w:br/>
        <w:t xml:space="preserve">-Medics will be provided based on need. Production reserves the right to have EMCA certified when requested. </w:t>
      </w:r>
      <w:r>
        <w:br/>
        <w:t>-Medic kit will be approved by production</w:t>
      </w:r>
      <w:r>
        <w:br/>
        <w:t>-Regulation 1101 will be respected</w:t>
      </w:r>
      <w:r>
        <w:br/>
        <w:t>-Medic will be familiar with EAP and Emergency Medical Response Plan (Critical Injury)</w:t>
      </w:r>
      <w:r>
        <w:br/>
        <w:t>-Rob to source 2 way radios for medic and supervisors</w:t>
      </w:r>
      <w:r>
        <w:br/>
      </w:r>
      <w:r>
        <w:br/>
      </w:r>
      <w:r w:rsidRPr="00AF5D76">
        <w:rPr>
          <w:b/>
          <w:bCs/>
        </w:rPr>
        <w:t>eOHS training</w:t>
      </w:r>
      <w:r>
        <w:br/>
        <w:t>All workers, supervisors, and medic will be trained to ensure eOHS reporting protocols are followed.</w:t>
      </w:r>
      <w:r>
        <w:br/>
      </w:r>
      <w:r w:rsidRPr="00AF5D76">
        <w:rPr>
          <w:b/>
          <w:bCs/>
        </w:rPr>
        <w:t>All crew members</w:t>
      </w:r>
      <w:r>
        <w:br/>
        <w:t>-instructed on use of APP and how to find all safety related information</w:t>
      </w:r>
      <w:r>
        <w:br/>
        <w:t xml:space="preserve">-Injury and Hazard reporting and safety meeting / attendance sign off forms </w:t>
      </w:r>
      <w:r>
        <w:br/>
        <w:t>-equipment inspections</w:t>
      </w:r>
      <w:r>
        <w:br/>
      </w:r>
      <w:r w:rsidRPr="00AF5D76">
        <w:rPr>
          <w:b/>
          <w:bCs/>
        </w:rPr>
        <w:t>Medic</w:t>
      </w:r>
      <w:r w:rsidRPr="00AF5D76">
        <w:rPr>
          <w:b/>
          <w:bCs/>
        </w:rPr>
        <w:br/>
      </w:r>
      <w:r>
        <w:t>- Procedure to capture “who, what, where, when, why” and “First Aid Only” report status options</w:t>
      </w:r>
      <w:r>
        <w:br/>
      </w:r>
      <w:r w:rsidRPr="00AF5D76">
        <w:rPr>
          <w:b/>
          <w:bCs/>
        </w:rPr>
        <w:t xml:space="preserve">Supervisors </w:t>
      </w:r>
      <w:r>
        <w:br/>
        <w:t>- supervisor hazard resolution procedure</w:t>
      </w:r>
      <w:r>
        <w:br/>
        <w:t>– admin log in for meeting agenda / attendance records, equipment inspections</w:t>
      </w:r>
    </w:p>
    <w:p w14:paraId="4DC7589C" w14:textId="77777777" w:rsidR="007A7A47" w:rsidRDefault="0007162A" w:rsidP="0007162A">
      <w:r w:rsidRPr="00591EE7">
        <w:rPr>
          <w:b/>
          <w:bCs/>
        </w:rPr>
        <w:t>Critical Injury reporting procedure</w:t>
      </w:r>
      <w:r w:rsidRPr="00591EE7">
        <w:rPr>
          <w:b/>
          <w:bCs/>
        </w:rPr>
        <w:br/>
      </w:r>
      <w:r>
        <w:t>Production Manager and Department supervisor to be conducted immediately to determine if MOL reporting is required.  JHSC to participate in all investigations.</w:t>
      </w:r>
    </w:p>
    <w:p w14:paraId="507D1032" w14:textId="58F518DA" w:rsidR="0007162A" w:rsidRDefault="0007162A" w:rsidP="0007162A">
      <w:r>
        <w:lastRenderedPageBreak/>
        <w:t>Investigation written report to be submitted within 48hrs.</w:t>
      </w:r>
      <w:r>
        <w:br/>
      </w:r>
      <w:r>
        <w:br/>
      </w:r>
      <w:r w:rsidRPr="00E62B53">
        <w:rPr>
          <w:b/>
          <w:bCs/>
        </w:rPr>
        <w:t>Inspections</w:t>
      </w:r>
      <w:r>
        <w:br/>
        <w:t>Workplace inspections to be conducted by JHSC</w:t>
      </w:r>
      <w:r>
        <w:br/>
        <w:t>Equipment inspections to be completed by competent worker using eOHS</w:t>
      </w:r>
      <w:r>
        <w:br/>
      </w:r>
      <w:r>
        <w:br/>
      </w:r>
      <w:r w:rsidRPr="00337320">
        <w:rPr>
          <w:b/>
          <w:bCs/>
        </w:rPr>
        <w:t>Investigations</w:t>
      </w:r>
    </w:p>
    <w:p w14:paraId="21A1D201" w14:textId="2A76F740" w:rsidR="001541D0" w:rsidRPr="001541D0" w:rsidRDefault="0007162A" w:rsidP="0007162A">
      <w:pPr>
        <w:rPr>
          <w:b/>
          <w:bCs/>
        </w:rPr>
      </w:pPr>
      <w:r>
        <w:t>All injuries, hazards, near misses, and S(32) will be investigated. Findings will be used to review company policies and procedures for best practices moving forward.</w:t>
      </w:r>
      <w:r>
        <w:br/>
      </w:r>
      <w:r>
        <w:br/>
      </w:r>
      <w:r w:rsidRPr="00CF2F01">
        <w:rPr>
          <w:b/>
          <w:bCs/>
        </w:rPr>
        <w:t>Crew ID</w:t>
      </w:r>
      <w:r>
        <w:rPr>
          <w:b/>
          <w:bCs/>
        </w:rPr>
        <w:t xml:space="preserve"> </w:t>
      </w:r>
      <w:r>
        <w:br/>
        <w:t>- crews are expected to be in possession of Crew ID when working on set</w:t>
      </w:r>
      <w:r>
        <w:br/>
      </w:r>
      <w:r>
        <w:br/>
      </w:r>
      <w:r w:rsidRPr="00202E30">
        <w:rPr>
          <w:b/>
          <w:bCs/>
        </w:rPr>
        <w:t>Pinewood parking and traffic control</w:t>
      </w:r>
      <w:r>
        <w:br/>
        <w:t>-Safety memo to be written and posted on eOHS regarding always maintaining situational awareness in maneuvering areas, and respecting posted signage.</w:t>
      </w:r>
      <w:r>
        <w:br/>
        <w:t>-waiting on approval for dedicated JHSC parking spot at Mill shop 7</w:t>
      </w:r>
      <w:r w:rsidR="004C4FF2">
        <w:br/>
      </w:r>
      <w:r w:rsidR="004C4FF2">
        <w:br/>
      </w:r>
      <w:r w:rsidR="004C4FF2" w:rsidRPr="004C4FF2">
        <w:rPr>
          <w:b/>
          <w:bCs/>
        </w:rPr>
        <w:t>Fire Watch</w:t>
      </w:r>
      <w:r w:rsidR="007E104F">
        <w:rPr>
          <w:b/>
          <w:bCs/>
        </w:rPr>
        <w:t xml:space="preserve"> - TBD</w:t>
      </w:r>
      <w:r w:rsidR="001541D0">
        <w:rPr>
          <w:b/>
          <w:bCs/>
        </w:rPr>
        <w:br/>
      </w:r>
      <w:r w:rsidR="001541D0" w:rsidRPr="001541D0">
        <w:t>-</w:t>
      </w:r>
      <w:r w:rsidR="001541D0">
        <w:t xml:space="preserve">Studio floor plans and </w:t>
      </w:r>
      <w:r w:rsidR="007E104F">
        <w:t>fire suppression systems to be obtained from property manager</w:t>
      </w:r>
    </w:p>
    <w:p w14:paraId="68E335DD" w14:textId="7908CF29" w:rsidR="0007162A" w:rsidRDefault="006644D7" w:rsidP="0007162A">
      <w:r>
        <w:t>Next meeting</w:t>
      </w:r>
      <w:r w:rsidR="004C4FF2">
        <w:t>: Wednesday September 9</w:t>
      </w:r>
      <w:r w:rsidR="007E104F">
        <w:t xml:space="preserve">, </w:t>
      </w:r>
      <w:r w:rsidR="004C4FF2">
        <w:t xml:space="preserve"> 2026      11:30am</w:t>
      </w:r>
      <w:r w:rsidR="0007162A">
        <w:br/>
      </w:r>
      <w:r w:rsidR="0007162A">
        <w:br/>
        <w:t>Meeting adjourned 12:45</w:t>
      </w:r>
    </w:p>
    <w:p w14:paraId="087D80B9" w14:textId="19AAEC99" w:rsidR="0007162A" w:rsidRDefault="0007162A" w:rsidP="0007162A">
      <w:r>
        <w:br/>
        <w:t xml:space="preserve"> </w:t>
      </w:r>
      <w:r>
        <w:br/>
      </w:r>
    </w:p>
    <w:p w14:paraId="686CCC8B" w14:textId="76864FA9" w:rsidR="00D7618F" w:rsidRPr="0007162A" w:rsidRDefault="00D7618F" w:rsidP="0007162A">
      <w:pPr>
        <w:rPr>
          <w:b/>
          <w:bCs/>
        </w:rPr>
      </w:pPr>
      <w:r>
        <w:br/>
      </w:r>
      <w:r>
        <w:br/>
      </w:r>
    </w:p>
    <w:p w14:paraId="6B8E4300" w14:textId="46C9CA47" w:rsidR="0077126D" w:rsidRDefault="0077126D"/>
    <w:p w14:paraId="53957C09" w14:textId="26731C5E" w:rsidR="0077126D" w:rsidRPr="00D7618F" w:rsidRDefault="0077126D"/>
    <w:sectPr w:rsidR="0077126D" w:rsidRPr="00D761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8F"/>
    <w:rsid w:val="0007162A"/>
    <w:rsid w:val="00092DFA"/>
    <w:rsid w:val="00105E3C"/>
    <w:rsid w:val="00130679"/>
    <w:rsid w:val="0013519C"/>
    <w:rsid w:val="001541D0"/>
    <w:rsid w:val="001C34D1"/>
    <w:rsid w:val="00202E30"/>
    <w:rsid w:val="002D1EE6"/>
    <w:rsid w:val="002F556A"/>
    <w:rsid w:val="00337320"/>
    <w:rsid w:val="00372677"/>
    <w:rsid w:val="003C72EE"/>
    <w:rsid w:val="003D62F7"/>
    <w:rsid w:val="003E225B"/>
    <w:rsid w:val="00433A4E"/>
    <w:rsid w:val="00475FE3"/>
    <w:rsid w:val="00483249"/>
    <w:rsid w:val="00496B96"/>
    <w:rsid w:val="004B4B77"/>
    <w:rsid w:val="004C4FF2"/>
    <w:rsid w:val="004D565C"/>
    <w:rsid w:val="004D6357"/>
    <w:rsid w:val="004F356E"/>
    <w:rsid w:val="005061D8"/>
    <w:rsid w:val="00510241"/>
    <w:rsid w:val="005317A6"/>
    <w:rsid w:val="005867F2"/>
    <w:rsid w:val="00591EE7"/>
    <w:rsid w:val="005E2D06"/>
    <w:rsid w:val="005E5511"/>
    <w:rsid w:val="00612861"/>
    <w:rsid w:val="00615311"/>
    <w:rsid w:val="0062519B"/>
    <w:rsid w:val="00645E23"/>
    <w:rsid w:val="006644D7"/>
    <w:rsid w:val="00685F91"/>
    <w:rsid w:val="006D22FC"/>
    <w:rsid w:val="006F06D3"/>
    <w:rsid w:val="00730AD5"/>
    <w:rsid w:val="00736512"/>
    <w:rsid w:val="0077126D"/>
    <w:rsid w:val="007A6492"/>
    <w:rsid w:val="007A7A47"/>
    <w:rsid w:val="007C10DD"/>
    <w:rsid w:val="007E104F"/>
    <w:rsid w:val="007E4A96"/>
    <w:rsid w:val="00801566"/>
    <w:rsid w:val="0082193E"/>
    <w:rsid w:val="00876EC3"/>
    <w:rsid w:val="008F697C"/>
    <w:rsid w:val="00905A11"/>
    <w:rsid w:val="00947AA5"/>
    <w:rsid w:val="00A32779"/>
    <w:rsid w:val="00AA3FFC"/>
    <w:rsid w:val="00AD50F9"/>
    <w:rsid w:val="00AF2B20"/>
    <w:rsid w:val="00AF5D76"/>
    <w:rsid w:val="00B02645"/>
    <w:rsid w:val="00B23060"/>
    <w:rsid w:val="00BE707A"/>
    <w:rsid w:val="00BF5729"/>
    <w:rsid w:val="00C14C0E"/>
    <w:rsid w:val="00C76241"/>
    <w:rsid w:val="00CD6716"/>
    <w:rsid w:val="00CE0E98"/>
    <w:rsid w:val="00CF2F01"/>
    <w:rsid w:val="00CF3715"/>
    <w:rsid w:val="00D23ECD"/>
    <w:rsid w:val="00D470D3"/>
    <w:rsid w:val="00D7618F"/>
    <w:rsid w:val="00D848E3"/>
    <w:rsid w:val="00DE2AB2"/>
    <w:rsid w:val="00E52C77"/>
    <w:rsid w:val="00E62B53"/>
    <w:rsid w:val="00EA78D9"/>
    <w:rsid w:val="00EB6CDF"/>
    <w:rsid w:val="00ED36C8"/>
    <w:rsid w:val="00EF3D44"/>
    <w:rsid w:val="00F5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D1BA5"/>
  <w15:chartTrackingRefBased/>
  <w15:docId w15:val="{2B9012E1-6510-4D4B-B171-0844A3FE8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1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1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1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1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1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1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1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1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1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1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1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Warren</dc:creator>
  <cp:keywords/>
  <dc:description/>
  <cp:lastModifiedBy>Robert Warren</cp:lastModifiedBy>
  <cp:revision>69</cp:revision>
  <cp:lastPrinted>2026-08-08T15:45:00Z</cp:lastPrinted>
  <dcterms:created xsi:type="dcterms:W3CDTF">2026-08-08T13:02:00Z</dcterms:created>
  <dcterms:modified xsi:type="dcterms:W3CDTF">2026-08-09T15:33:00Z</dcterms:modified>
</cp:coreProperties>
</file>